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 Löhne, Schwachstromanlagen, Fernmelde- /Informationstechnik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018 / 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Schwachstromanlagen, Fernmelde- /Informationstechnik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